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2D" w:rsidRPr="0017632D" w:rsidRDefault="00D70B33" w:rsidP="00D70B33">
      <w:pPr>
        <w:pStyle w:val="Normlnweb"/>
        <w:shd w:val="clear" w:color="auto" w:fill="FFFFFF"/>
        <w:spacing w:before="0" w:beforeAutospacing="0" w:after="0" w:afterAutospacing="0" w:line="360" w:lineRule="auto"/>
        <w:rPr>
          <w:rFonts w:ascii="Arial" w:hAnsi="Arial" w:cs="Arial"/>
          <w:color w:val="E36C0A" w:themeColor="accent6" w:themeShade="BF"/>
          <w:sz w:val="28"/>
          <w:szCs w:val="28"/>
        </w:rPr>
      </w:pPr>
      <w:r w:rsidRPr="00575ACC">
        <w:rPr>
          <w:rFonts w:ascii="Arial" w:hAnsi="Arial" w:cs="Arial"/>
          <w:b/>
          <w:color w:val="E36C0A" w:themeColor="accent6" w:themeShade="BF"/>
          <w:sz w:val="40"/>
          <w:szCs w:val="28"/>
        </w:rPr>
        <w:t xml:space="preserve">     </w:t>
      </w:r>
      <w:r w:rsidR="0017632D" w:rsidRPr="00575ACC">
        <w:rPr>
          <w:rFonts w:ascii="Arial" w:hAnsi="Arial" w:cs="Arial"/>
          <w:b/>
          <w:color w:val="E36C0A" w:themeColor="accent6" w:themeShade="BF"/>
          <w:sz w:val="40"/>
          <w:szCs w:val="28"/>
        </w:rPr>
        <w:t>O VELIKONOCÍCH, VRBĚ A KOČIČKÁCH</w:t>
      </w:r>
      <w:r w:rsidR="00672640" w:rsidRPr="00575ACC">
        <w:rPr>
          <w:rFonts w:ascii="Arial" w:hAnsi="Arial" w:cs="Arial"/>
          <w:color w:val="E36C0A" w:themeColor="accent6" w:themeShade="BF"/>
          <w:sz w:val="40"/>
          <w:szCs w:val="28"/>
        </w:rPr>
        <w:t xml:space="preserve">                   </w:t>
      </w:r>
      <w:r w:rsidR="00672640">
        <w:rPr>
          <w:noProof/>
        </w:rPr>
        <w:drawing>
          <wp:inline distT="0" distB="0" distL="0" distR="0">
            <wp:extent cx="2352675" cy="1847850"/>
            <wp:effectExtent l="19050" t="0" r="9525" b="0"/>
            <wp:docPr id="7" name="obrázek 7" descr="Saule, blanc, branche, fond. Saule, chat, brindilles, isolé, fo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ule, blanc, branche, fond. Saule, chat, brindilles, isolé, fond ..."/>
                    <pic:cNvPicPr>
                      <a:picLocks noChangeAspect="1" noChangeArrowheads="1"/>
                    </pic:cNvPicPr>
                  </pic:nvPicPr>
                  <pic:blipFill>
                    <a:blip r:embed="rId4" cstate="print"/>
                    <a:srcRect/>
                    <a:stretch>
                      <a:fillRect/>
                    </a:stretch>
                  </pic:blipFill>
                  <pic:spPr bwMode="auto">
                    <a:xfrm>
                      <a:off x="0" y="0"/>
                      <a:ext cx="2352675" cy="1847850"/>
                    </a:xfrm>
                    <a:prstGeom prst="rect">
                      <a:avLst/>
                    </a:prstGeom>
                    <a:noFill/>
                    <a:ln w="9525">
                      <a:noFill/>
                      <a:miter lim="800000"/>
                      <a:headEnd/>
                      <a:tailEnd/>
                    </a:ln>
                  </pic:spPr>
                </pic:pic>
              </a:graphicData>
            </a:graphic>
          </wp:inline>
        </w:drawing>
      </w:r>
    </w:p>
    <w:p w:rsidR="0017632D" w:rsidRDefault="0017632D" w:rsidP="00D70B33">
      <w:pPr>
        <w:pStyle w:val="Normlnweb"/>
        <w:shd w:val="clear" w:color="auto" w:fill="FFFFFF"/>
        <w:spacing w:before="0" w:beforeAutospacing="0" w:after="0" w:afterAutospacing="0" w:line="360" w:lineRule="auto"/>
        <w:rPr>
          <w:rFonts w:ascii="Arial" w:hAnsi="Arial" w:cs="Arial"/>
          <w:color w:val="000000"/>
          <w:sz w:val="28"/>
          <w:szCs w:val="28"/>
        </w:rPr>
      </w:pPr>
    </w:p>
    <w:p w:rsidR="00D70B33" w:rsidRPr="00067466" w:rsidRDefault="0017632D" w:rsidP="00D70B33">
      <w:pPr>
        <w:pStyle w:val="Normlnweb"/>
        <w:shd w:val="clear" w:color="auto" w:fill="FFFFFF"/>
        <w:spacing w:before="0" w:beforeAutospacing="0" w:after="0" w:afterAutospacing="0" w:line="360" w:lineRule="auto"/>
        <w:rPr>
          <w:rFonts w:ascii="Arial" w:hAnsi="Arial" w:cs="Arial"/>
          <w:color w:val="000000"/>
        </w:rPr>
      </w:pPr>
      <w:r>
        <w:rPr>
          <w:rFonts w:ascii="Arial" w:hAnsi="Arial" w:cs="Arial"/>
          <w:color w:val="000000"/>
          <w:sz w:val="28"/>
          <w:szCs w:val="28"/>
        </w:rPr>
        <w:t xml:space="preserve">     </w:t>
      </w:r>
      <w:r w:rsidR="00D70B33" w:rsidRPr="00067466">
        <w:rPr>
          <w:rFonts w:ascii="Arial" w:hAnsi="Arial" w:cs="Arial"/>
          <w:color w:val="000000"/>
        </w:rPr>
        <w:t xml:space="preserve">Vrbové </w:t>
      </w:r>
      <w:r w:rsidRPr="00067466">
        <w:rPr>
          <w:rFonts w:ascii="Arial" w:hAnsi="Arial" w:cs="Arial"/>
          <w:color w:val="000000"/>
        </w:rPr>
        <w:t xml:space="preserve">proutky a </w:t>
      </w:r>
      <w:r w:rsidR="00D70B33" w:rsidRPr="00067466">
        <w:rPr>
          <w:rFonts w:ascii="Arial" w:hAnsi="Arial" w:cs="Arial"/>
          <w:color w:val="000000"/>
        </w:rPr>
        <w:t>kočičky se staly symbolem jara a Velikonoc. </w:t>
      </w:r>
      <w:r w:rsidRPr="00067466">
        <w:rPr>
          <w:rFonts w:ascii="Arial" w:hAnsi="Arial" w:cs="Arial"/>
          <w:color w:val="000000"/>
        </w:rPr>
        <w:t xml:space="preserve">Copak o ní víme? </w:t>
      </w:r>
      <w:r w:rsidR="00D70B33" w:rsidRPr="00067466">
        <w:rPr>
          <w:rFonts w:ascii="Arial" w:hAnsi="Arial" w:cs="Arial"/>
          <w:color w:val="000000"/>
        </w:rPr>
        <w:t>Vysazovala se u rybníků a řek pro zpevnění břehů, její dřevo je důležitým materiálem v dřevořezbářství, poddajné vrbové proutky se dodnes používají pro hledání vody, pletení pomlázek a v košíkářství, kde jsou jiným materiálem nenahraditelné.</w:t>
      </w:r>
    </w:p>
    <w:p w:rsidR="00D70B33" w:rsidRPr="00067466" w:rsidRDefault="00D70B33" w:rsidP="00D70B33">
      <w:pPr>
        <w:pStyle w:val="Normlnweb"/>
        <w:shd w:val="clear" w:color="auto" w:fill="FFFFFF"/>
        <w:spacing w:before="0" w:beforeAutospacing="0" w:after="0" w:afterAutospacing="0" w:line="360" w:lineRule="auto"/>
        <w:rPr>
          <w:rFonts w:ascii="Arial" w:hAnsi="Arial" w:cs="Arial"/>
          <w:color w:val="000000"/>
        </w:rPr>
      </w:pPr>
    </w:p>
    <w:p w:rsidR="00D70B33" w:rsidRDefault="00D70B33" w:rsidP="00D70B33">
      <w:pPr>
        <w:pStyle w:val="Normlnweb"/>
        <w:shd w:val="clear" w:color="auto" w:fill="FFFFFF"/>
        <w:spacing w:before="0" w:beforeAutospacing="0" w:after="0" w:afterAutospacing="0" w:line="360" w:lineRule="auto"/>
        <w:rPr>
          <w:rFonts w:ascii="Arial" w:hAnsi="Arial" w:cs="Arial"/>
          <w:color w:val="000000"/>
        </w:rPr>
      </w:pPr>
      <w:r w:rsidRPr="00067466">
        <w:rPr>
          <w:rFonts w:ascii="Arial" w:hAnsi="Arial" w:cs="Arial"/>
          <w:color w:val="000000"/>
        </w:rPr>
        <w:t xml:space="preserve">     </w:t>
      </w:r>
      <w:r w:rsidR="0017632D" w:rsidRPr="00067466">
        <w:rPr>
          <w:rFonts w:ascii="Arial" w:hAnsi="Arial" w:cs="Arial"/>
          <w:color w:val="000000"/>
        </w:rPr>
        <w:t xml:space="preserve">Květy vrby – kočičky patří k prvním poslům jara. Nejkrásnější má prý vrba jíva. </w:t>
      </w:r>
      <w:r w:rsidRPr="00067466">
        <w:rPr>
          <w:rFonts w:ascii="Arial" w:hAnsi="Arial" w:cs="Arial"/>
          <w:color w:val="000000"/>
        </w:rPr>
        <w:t xml:space="preserve">Staří Čechové věřili v zázračnou moc </w:t>
      </w:r>
      <w:proofErr w:type="gramStart"/>
      <w:r w:rsidRPr="00067466">
        <w:rPr>
          <w:rFonts w:ascii="Arial" w:hAnsi="Arial" w:cs="Arial"/>
          <w:color w:val="000000"/>
        </w:rPr>
        <w:t>kočiček a proto</w:t>
      </w:r>
      <w:proofErr w:type="gramEnd"/>
      <w:r w:rsidRPr="00067466">
        <w:rPr>
          <w:rFonts w:ascii="Arial" w:hAnsi="Arial" w:cs="Arial"/>
          <w:color w:val="000000"/>
        </w:rPr>
        <w:t xml:space="preserve"> se s nimi setkáme v řadě pověr, legend, pověstí a pohádek. Nechybí ani v lidových písničkách. Sedávali na nich vodníci a na březích potůčků mezi vrbičkami tančily vodní víly, které lákaly důvěřivé mládence.</w:t>
      </w:r>
    </w:p>
    <w:p w:rsidR="00067466" w:rsidRPr="00067466" w:rsidRDefault="00067466" w:rsidP="00D70B33">
      <w:pPr>
        <w:pStyle w:val="Normlnweb"/>
        <w:shd w:val="clear" w:color="auto" w:fill="FFFFFF"/>
        <w:spacing w:before="0" w:beforeAutospacing="0" w:after="0" w:afterAutospacing="0" w:line="360" w:lineRule="auto"/>
        <w:rPr>
          <w:rFonts w:ascii="Arial" w:hAnsi="Arial" w:cs="Arial"/>
          <w:color w:val="000000"/>
        </w:rPr>
      </w:pPr>
    </w:p>
    <w:p w:rsidR="00D70B33" w:rsidRDefault="00067466" w:rsidP="00D70B33">
      <w:pPr>
        <w:pStyle w:val="Normln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     </w:t>
      </w:r>
      <w:r w:rsidR="0087524F" w:rsidRPr="00067466">
        <w:rPr>
          <w:rFonts w:ascii="Arial" w:hAnsi="Arial" w:cs="Arial"/>
          <w:color w:val="000000"/>
        </w:rPr>
        <w:t>Také čarodě</w:t>
      </w:r>
      <w:r w:rsidR="00D70B33" w:rsidRPr="00067466">
        <w:rPr>
          <w:rFonts w:ascii="Arial" w:hAnsi="Arial" w:cs="Arial"/>
          <w:color w:val="000000"/>
        </w:rPr>
        <w:t>jnická košťata se svazovala vrbovým proutím. A patřilo k povinnostem každého venkovského kluka vyrobit jarní píšťalku a uplést pořádnou pomlázku - z vrby a vrbových proutků.</w:t>
      </w:r>
    </w:p>
    <w:p w:rsidR="00067466" w:rsidRPr="00067466" w:rsidRDefault="00067466" w:rsidP="00D70B33">
      <w:pPr>
        <w:pStyle w:val="Normlnweb"/>
        <w:shd w:val="clear" w:color="auto" w:fill="FFFFFF"/>
        <w:spacing w:before="0" w:beforeAutospacing="0" w:after="0" w:afterAutospacing="0" w:line="360" w:lineRule="auto"/>
        <w:rPr>
          <w:rFonts w:ascii="Arial" w:hAnsi="Arial" w:cs="Arial"/>
          <w:color w:val="000000"/>
        </w:rPr>
      </w:pPr>
    </w:p>
    <w:p w:rsidR="00D70B33" w:rsidRPr="00067466" w:rsidRDefault="00067466" w:rsidP="00D70B33">
      <w:pPr>
        <w:pStyle w:val="Normln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     </w:t>
      </w:r>
      <w:r w:rsidR="00D70B33" w:rsidRPr="00067466">
        <w:rPr>
          <w:rFonts w:ascii="Arial" w:hAnsi="Arial" w:cs="Arial"/>
          <w:color w:val="000000"/>
        </w:rPr>
        <w:t>Naši předci věřili, že se v čerstvě uříznutých prutech vrby, břízy a dalších stromů skrývá životadárná omlazující a uzdravující síla.</w:t>
      </w:r>
      <w:r w:rsidR="0087524F" w:rsidRPr="00067466">
        <w:rPr>
          <w:rFonts w:ascii="Arial" w:hAnsi="Arial" w:cs="Arial"/>
          <w:color w:val="000000"/>
        </w:rPr>
        <w:t xml:space="preserve"> Proto se pomlázce také říká pomlázka! Má „</w:t>
      </w:r>
      <w:proofErr w:type="spellStart"/>
      <w:r w:rsidR="0087524F" w:rsidRPr="00067466">
        <w:rPr>
          <w:rFonts w:ascii="Arial" w:hAnsi="Arial" w:cs="Arial"/>
          <w:color w:val="000000"/>
        </w:rPr>
        <w:t>pomladit</w:t>
      </w:r>
      <w:proofErr w:type="spellEnd"/>
      <w:r w:rsidR="0087524F" w:rsidRPr="00067466">
        <w:rPr>
          <w:rFonts w:ascii="Arial" w:hAnsi="Arial" w:cs="Arial"/>
          <w:color w:val="000000"/>
        </w:rPr>
        <w:t xml:space="preserve">“ ženy a dívky při koledě. </w:t>
      </w:r>
      <w:r w:rsidR="0087524F" w:rsidRPr="00067466">
        <w:rPr>
          <w:rFonts w:ascii="Arial" w:hAnsi="Arial" w:cs="Arial"/>
          <w:color w:val="000000"/>
        </w:rPr>
        <w:sym w:font="Wingdings" w:char="F04A"/>
      </w:r>
      <w:r w:rsidR="0087524F" w:rsidRPr="00067466">
        <w:rPr>
          <w:rFonts w:ascii="Arial" w:hAnsi="Arial" w:cs="Arial"/>
          <w:color w:val="000000"/>
        </w:rPr>
        <w:t xml:space="preserve"> </w:t>
      </w:r>
    </w:p>
    <w:p w:rsidR="00D70B33" w:rsidRPr="00067466" w:rsidRDefault="00D70B33" w:rsidP="00D70B33">
      <w:pPr>
        <w:pStyle w:val="Normlnweb"/>
        <w:shd w:val="clear" w:color="auto" w:fill="FFFFFF"/>
        <w:spacing w:before="0" w:beforeAutospacing="0" w:after="0" w:afterAutospacing="0" w:line="360" w:lineRule="auto"/>
        <w:rPr>
          <w:rFonts w:ascii="Arial" w:hAnsi="Arial" w:cs="Arial"/>
          <w:color w:val="000000"/>
        </w:rPr>
      </w:pPr>
    </w:p>
    <w:p w:rsidR="00D70B33" w:rsidRPr="00067466" w:rsidRDefault="00D70B33" w:rsidP="00D70B33">
      <w:pPr>
        <w:pStyle w:val="Normlnweb"/>
        <w:shd w:val="clear" w:color="auto" w:fill="FFFFFF"/>
        <w:spacing w:before="0" w:beforeAutospacing="0" w:after="0" w:afterAutospacing="0" w:line="360" w:lineRule="auto"/>
        <w:rPr>
          <w:rStyle w:val="Zvraznn"/>
          <w:rFonts w:ascii="Arial" w:hAnsi="Arial" w:cs="Arial"/>
          <w:color w:val="00B050"/>
        </w:rPr>
      </w:pPr>
      <w:r w:rsidRPr="00067466">
        <w:rPr>
          <w:rStyle w:val="Zvraznn"/>
          <w:rFonts w:ascii="Arial" w:hAnsi="Arial" w:cs="Arial"/>
          <w:color w:val="00B050"/>
        </w:rPr>
        <w:t xml:space="preserve">Jaká je vrba? </w:t>
      </w:r>
    </w:p>
    <w:p w:rsidR="00D70B33" w:rsidRPr="00067466" w:rsidRDefault="00D70B33" w:rsidP="00D70B33">
      <w:pPr>
        <w:pStyle w:val="Normlnweb"/>
        <w:shd w:val="clear" w:color="auto" w:fill="FFFFFF"/>
        <w:spacing w:before="0" w:beforeAutospacing="0" w:after="0" w:afterAutospacing="0" w:line="360" w:lineRule="auto"/>
        <w:rPr>
          <w:rStyle w:val="Zvraznn"/>
          <w:rFonts w:ascii="Arial" w:hAnsi="Arial" w:cs="Arial"/>
          <w:color w:val="00B050"/>
        </w:rPr>
      </w:pPr>
      <w:r w:rsidRPr="00067466">
        <w:rPr>
          <w:rStyle w:val="Zvraznn"/>
          <w:rFonts w:ascii="Arial" w:hAnsi="Arial" w:cs="Arial"/>
          <w:color w:val="00B050"/>
        </w:rPr>
        <w:t xml:space="preserve">Na co se vrba využívá? </w:t>
      </w:r>
    </w:p>
    <w:p w:rsidR="00067466" w:rsidRDefault="00D70B33" w:rsidP="00D70B33">
      <w:pPr>
        <w:pStyle w:val="Normlnweb"/>
        <w:shd w:val="clear" w:color="auto" w:fill="FFFFFF"/>
        <w:spacing w:before="0" w:beforeAutospacing="0" w:after="0" w:afterAutospacing="0" w:line="360" w:lineRule="auto"/>
        <w:rPr>
          <w:rStyle w:val="Zvraznn"/>
          <w:rFonts w:ascii="Arial" w:hAnsi="Arial" w:cs="Arial"/>
          <w:color w:val="00B050"/>
        </w:rPr>
      </w:pPr>
      <w:r w:rsidRPr="00067466">
        <w:rPr>
          <w:rStyle w:val="Zvraznn"/>
          <w:rFonts w:ascii="Arial" w:hAnsi="Arial" w:cs="Arial"/>
          <w:color w:val="00B050"/>
        </w:rPr>
        <w:t>Napište si, která vás napadají k tématu „vrba“! Vyberte pět slov, které jsou pro vrbu nejvíce charakteristické.</w:t>
      </w:r>
    </w:p>
    <w:p w:rsidR="00D70B33" w:rsidRPr="00067466" w:rsidRDefault="00D70B33" w:rsidP="00D70B33">
      <w:pPr>
        <w:pStyle w:val="Normlnweb"/>
        <w:shd w:val="clear" w:color="auto" w:fill="FFFFFF"/>
        <w:spacing w:before="0" w:beforeAutospacing="0" w:after="0" w:afterAutospacing="0" w:line="360" w:lineRule="auto"/>
        <w:rPr>
          <w:rFonts w:ascii="Arial" w:hAnsi="Arial" w:cs="Arial"/>
          <w:i/>
          <w:iCs/>
          <w:color w:val="00B050"/>
        </w:rPr>
      </w:pPr>
      <w:proofErr w:type="gramStart"/>
      <w:r w:rsidRPr="00BA0392">
        <w:rPr>
          <w:rStyle w:val="Zvraznn"/>
          <w:rFonts w:ascii="Arial" w:hAnsi="Arial" w:cs="Arial"/>
          <w:color w:val="E36C0A" w:themeColor="accent6" w:themeShade="BF"/>
          <w:sz w:val="40"/>
          <w:szCs w:val="28"/>
        </w:rPr>
        <w:lastRenderedPageBreak/>
        <w:t>Pohádka</w:t>
      </w:r>
      <w:r w:rsidRPr="00575ACC">
        <w:rPr>
          <w:rStyle w:val="Zvraznn"/>
          <w:rFonts w:ascii="Arial" w:hAnsi="Arial" w:cs="Arial"/>
          <w:b/>
          <w:color w:val="E36C0A" w:themeColor="accent6" w:themeShade="BF"/>
          <w:sz w:val="40"/>
          <w:szCs w:val="28"/>
        </w:rPr>
        <w:t xml:space="preserve"> </w:t>
      </w:r>
      <w:r w:rsidR="0017632D" w:rsidRPr="00575ACC">
        <w:rPr>
          <w:rStyle w:val="Zvraznn"/>
          <w:rFonts w:ascii="Arial" w:hAnsi="Arial" w:cs="Arial"/>
          <w:b/>
          <w:color w:val="E36C0A" w:themeColor="accent6" w:themeShade="BF"/>
          <w:sz w:val="40"/>
          <w:szCs w:val="28"/>
        </w:rPr>
        <w:t xml:space="preserve"> </w:t>
      </w:r>
      <w:r w:rsidRPr="00575ACC">
        <w:rPr>
          <w:rFonts w:ascii="Arial" w:hAnsi="Arial" w:cs="Arial"/>
          <w:b/>
          <w:color w:val="E36C0A" w:themeColor="accent6" w:themeShade="BF"/>
          <w:sz w:val="40"/>
          <w:szCs w:val="28"/>
        </w:rPr>
        <w:t>V</w:t>
      </w:r>
      <w:r w:rsidR="0017632D" w:rsidRPr="00575ACC">
        <w:rPr>
          <w:rFonts w:ascii="Arial" w:hAnsi="Arial" w:cs="Arial"/>
          <w:b/>
          <w:color w:val="E36C0A" w:themeColor="accent6" w:themeShade="BF"/>
          <w:sz w:val="40"/>
          <w:szCs w:val="28"/>
        </w:rPr>
        <w:t>RBOVÁ</w:t>
      </w:r>
      <w:proofErr w:type="gramEnd"/>
      <w:r w:rsidR="0017632D" w:rsidRPr="00575ACC">
        <w:rPr>
          <w:rFonts w:ascii="Arial" w:hAnsi="Arial" w:cs="Arial"/>
          <w:b/>
          <w:color w:val="E36C0A" w:themeColor="accent6" w:themeShade="BF"/>
          <w:sz w:val="40"/>
          <w:szCs w:val="28"/>
        </w:rPr>
        <w:t xml:space="preserve"> VÍLA </w:t>
      </w:r>
      <w:r w:rsidR="00BA0392">
        <w:rPr>
          <w:rFonts w:ascii="Arial" w:hAnsi="Arial" w:cs="Arial"/>
          <w:b/>
          <w:color w:val="E36C0A" w:themeColor="accent6" w:themeShade="BF"/>
          <w:sz w:val="40"/>
          <w:szCs w:val="28"/>
        </w:rPr>
        <w:t xml:space="preserve">– </w:t>
      </w:r>
      <w:r w:rsidR="00BA0392" w:rsidRPr="00BA0392">
        <w:rPr>
          <w:rFonts w:ascii="Arial" w:hAnsi="Arial" w:cs="Arial"/>
          <w:i/>
          <w:color w:val="E36C0A" w:themeColor="accent6" w:themeShade="BF"/>
          <w:sz w:val="40"/>
          <w:szCs w:val="28"/>
        </w:rPr>
        <w:t>čtení s předvídáním</w:t>
      </w:r>
    </w:p>
    <w:p w:rsidR="00D70B33" w:rsidRDefault="00D70B33" w:rsidP="00D70B33">
      <w:pPr>
        <w:pStyle w:val="Normlnweb"/>
        <w:shd w:val="clear" w:color="auto" w:fill="FFFFFF"/>
        <w:spacing w:before="0" w:beforeAutospacing="0" w:after="0" w:afterAutospacing="0" w:line="360" w:lineRule="auto"/>
        <w:rPr>
          <w:rFonts w:ascii="Arial" w:hAnsi="Arial" w:cs="Arial"/>
          <w:sz w:val="28"/>
          <w:szCs w:val="28"/>
        </w:rPr>
      </w:pPr>
    </w:p>
    <w:p w:rsidR="00D70B33" w:rsidRPr="00067466" w:rsidRDefault="00D70B33" w:rsidP="00D70B33">
      <w:pPr>
        <w:pStyle w:val="Normlnweb"/>
        <w:shd w:val="clear" w:color="auto" w:fill="FFFFFF"/>
        <w:spacing w:before="0" w:beforeAutospacing="0" w:after="0" w:afterAutospacing="0" w:line="360" w:lineRule="auto"/>
        <w:rPr>
          <w:rFonts w:ascii="Arial" w:hAnsi="Arial" w:cs="Arial"/>
        </w:rPr>
      </w:pPr>
      <w:r>
        <w:rPr>
          <w:rFonts w:ascii="Arial" w:hAnsi="Arial" w:cs="Arial"/>
          <w:sz w:val="28"/>
          <w:szCs w:val="28"/>
        </w:rPr>
        <w:t xml:space="preserve">     </w:t>
      </w:r>
      <w:r w:rsidRPr="00067466">
        <w:rPr>
          <w:rFonts w:ascii="Arial" w:hAnsi="Arial" w:cs="Arial"/>
        </w:rPr>
        <w:t>Někomu se zdál Slávek podivný, ale nebyl. Měl jen své hry a ty ho odlišovaly od ostatních dětí. Jak jen mohl, utíkal za město. Tady se rozbíhala jeho říčka do širého světa. Jako hastrmánek sedával na kameni a šplouchal nohama ve vodě. Nejraději vysazoval vrby. Uřezával vrbové proutky a sázel je do vlhké půdy. Mnohý proutek sice uhynul nebo ho odnesla voda, přesto však se jich dost ujalo a rostly jako z vody. Slávek z nich měl radost.</w:t>
      </w:r>
    </w:p>
    <w:p w:rsidR="00D70B33" w:rsidRPr="00067466" w:rsidRDefault="00D70B33" w:rsidP="00D70B33">
      <w:pPr>
        <w:pStyle w:val="Normlnweb"/>
        <w:shd w:val="clear" w:color="auto" w:fill="FFFFFF"/>
        <w:spacing w:before="0" w:beforeAutospacing="0" w:after="0" w:afterAutospacing="0" w:line="360" w:lineRule="auto"/>
        <w:rPr>
          <w:rFonts w:ascii="Arial" w:hAnsi="Arial" w:cs="Arial"/>
        </w:rPr>
      </w:pPr>
    </w:p>
    <w:p w:rsidR="00D70B33" w:rsidRPr="00067466" w:rsidRDefault="00D70B33" w:rsidP="00D70B33">
      <w:pPr>
        <w:pStyle w:val="Normlnweb"/>
        <w:shd w:val="clear" w:color="auto" w:fill="FFFFFF"/>
        <w:spacing w:before="0" w:beforeAutospacing="0" w:after="0" w:afterAutospacing="0" w:line="360" w:lineRule="auto"/>
        <w:rPr>
          <w:rFonts w:ascii="Arial" w:hAnsi="Arial" w:cs="Arial"/>
        </w:rPr>
      </w:pPr>
      <w:r w:rsidRPr="00067466">
        <w:rPr>
          <w:rFonts w:ascii="Arial" w:hAnsi="Arial" w:cs="Arial"/>
        </w:rPr>
        <w:t xml:space="preserve">      Léta ubíhala. Z proutků vyrostly štíhlé vrby a ze Slávka mládenec. Vychodil školu, vyučil se a vypravil se do světa na zkušenou. Po třech letech se vrátil. Jen se potěšil s rodiči, hned běžel ke své říčce. Málem své štíhlé vrby nepoznal, jak vyrostly. </w:t>
      </w:r>
    </w:p>
    <w:p w:rsidR="00D70B33" w:rsidRPr="00067466" w:rsidRDefault="00D70B33" w:rsidP="00D70B33">
      <w:pPr>
        <w:pStyle w:val="Normlnweb"/>
        <w:shd w:val="clear" w:color="auto" w:fill="FFFFFF"/>
        <w:spacing w:before="0" w:beforeAutospacing="0" w:after="0" w:afterAutospacing="0" w:line="360" w:lineRule="auto"/>
        <w:rPr>
          <w:rFonts w:ascii="Arial" w:hAnsi="Arial" w:cs="Arial"/>
        </w:rPr>
      </w:pPr>
    </w:p>
    <w:p w:rsidR="00D70B33" w:rsidRPr="00067466" w:rsidRDefault="00D70B33" w:rsidP="00D70B33">
      <w:pPr>
        <w:pStyle w:val="Normlnweb"/>
        <w:shd w:val="clear" w:color="auto" w:fill="FFFFFF"/>
        <w:spacing w:before="0" w:beforeAutospacing="0" w:after="0" w:afterAutospacing="0" w:line="360" w:lineRule="auto"/>
        <w:rPr>
          <w:rFonts w:ascii="Arial" w:hAnsi="Arial" w:cs="Arial"/>
        </w:rPr>
      </w:pPr>
      <w:r w:rsidRPr="00067466">
        <w:rPr>
          <w:rFonts w:ascii="Arial" w:hAnsi="Arial" w:cs="Arial"/>
        </w:rPr>
        <w:t xml:space="preserve">     Té noci se mu zdál sen. Z větvoví jeho vrbiček vystupovaly jako obláčky lehounké víly a radostně jej vítaly. Jedna byla zvlášť krásná, měla zlaté vlasy a modré oči, ta se mu ve snech zjevovala nejčastěji. </w:t>
      </w:r>
    </w:p>
    <w:p w:rsidR="00D70B33" w:rsidRPr="00067466" w:rsidRDefault="00D70B33" w:rsidP="00D70B33">
      <w:pPr>
        <w:pStyle w:val="Normlnweb"/>
        <w:shd w:val="clear" w:color="auto" w:fill="FFFFFF"/>
        <w:spacing w:before="0" w:beforeAutospacing="0" w:after="0" w:afterAutospacing="0" w:line="360" w:lineRule="auto"/>
        <w:rPr>
          <w:rFonts w:ascii="Arial" w:hAnsi="Arial" w:cs="Arial"/>
        </w:rPr>
      </w:pPr>
    </w:p>
    <w:p w:rsidR="00D70B33" w:rsidRPr="00067466" w:rsidRDefault="00D70B33" w:rsidP="00D70B33">
      <w:pPr>
        <w:pStyle w:val="Normlnweb"/>
        <w:shd w:val="clear" w:color="auto" w:fill="FFFFFF"/>
        <w:spacing w:before="0" w:beforeAutospacing="0" w:after="0" w:afterAutospacing="0" w:line="360" w:lineRule="auto"/>
        <w:rPr>
          <w:rFonts w:ascii="Arial" w:hAnsi="Arial" w:cs="Arial"/>
        </w:rPr>
      </w:pPr>
      <w:r w:rsidRPr="00067466">
        <w:rPr>
          <w:rFonts w:ascii="Arial" w:hAnsi="Arial" w:cs="Arial"/>
        </w:rPr>
        <w:t xml:space="preserve">     Jednoho nedělního odpoledne vyšel Slávek ke své říčce a u největší vrbičky si lehl do trávy. Nemohl usnout, proto vstal, ulomil dvě větvičky a přikryl oči. V té chvíli se před ním objevila jeho zlatovláska s modrýma očima. Ne ve snu, ale skutečná. Slávek se podivil, že se mu podařilo vílu vidět na vlastní oči. Víla se usmála a řekla: "Jsem víla tohoto stromu a jmenuji se </w:t>
      </w:r>
      <w:proofErr w:type="spellStart"/>
      <w:r w:rsidRPr="00067466">
        <w:rPr>
          <w:rFonts w:ascii="Arial" w:hAnsi="Arial" w:cs="Arial"/>
        </w:rPr>
        <w:t>Vrběnka</w:t>
      </w:r>
      <w:proofErr w:type="spellEnd"/>
      <w:r w:rsidRPr="00067466">
        <w:rPr>
          <w:rFonts w:ascii="Arial" w:hAnsi="Arial" w:cs="Arial"/>
        </w:rPr>
        <w:t xml:space="preserve">. Vděčím ti za svůj život, protože pokaždé, když jsi zasadil s láskou proutek vrby, dal jsi život jedné z nás. Proto se naše Stříbrná královna rozhodla splnit ti jedno přání. </w:t>
      </w:r>
    </w:p>
    <w:p w:rsidR="00D70B33" w:rsidRPr="00067466" w:rsidRDefault="00D70B33" w:rsidP="00D70B33">
      <w:pPr>
        <w:pStyle w:val="Normlnweb"/>
        <w:shd w:val="clear" w:color="auto" w:fill="FFFFFF"/>
        <w:spacing w:before="0" w:beforeAutospacing="0" w:after="0" w:afterAutospacing="0" w:line="360" w:lineRule="auto"/>
        <w:rPr>
          <w:rFonts w:ascii="Arial" w:hAnsi="Arial" w:cs="Arial"/>
        </w:rPr>
      </w:pPr>
    </w:p>
    <w:p w:rsidR="00FF52DA" w:rsidRPr="00067466" w:rsidRDefault="00D70B33"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 xml:space="preserve">Vymysli, jaké přání bude Slávek mít?  </w:t>
      </w:r>
    </w:p>
    <w:p w:rsidR="00FF52DA"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Myslíš, že se mu jeho přání splní?</w:t>
      </w:r>
    </w:p>
    <w:p w:rsidR="00067466" w:rsidRPr="00067466" w:rsidRDefault="00067466" w:rsidP="00D70B33">
      <w:pPr>
        <w:pStyle w:val="Normlnweb"/>
        <w:shd w:val="clear" w:color="auto" w:fill="FFFFFF"/>
        <w:spacing w:before="0" w:beforeAutospacing="0" w:after="0" w:afterAutospacing="0" w:line="360" w:lineRule="auto"/>
        <w:rPr>
          <w:rFonts w:ascii="Arial" w:hAnsi="Arial" w:cs="Arial"/>
          <w:i/>
          <w:color w:val="00B050"/>
        </w:rPr>
      </w:pPr>
    </w:p>
    <w:p w:rsidR="00FF52DA" w:rsidRPr="00067466" w:rsidRDefault="00FF52DA" w:rsidP="00D70B33">
      <w:pPr>
        <w:pStyle w:val="Normlnweb"/>
        <w:shd w:val="clear" w:color="auto" w:fill="FFFFFF"/>
        <w:spacing w:before="0" w:beforeAutospacing="0" w:after="0" w:afterAutospacing="0" w:line="360" w:lineRule="auto"/>
        <w:rPr>
          <w:rFonts w:ascii="Arial" w:hAnsi="Arial" w:cs="Arial"/>
        </w:rPr>
      </w:pPr>
      <w:r w:rsidRPr="00067466">
        <w:rPr>
          <w:rFonts w:ascii="Arial" w:hAnsi="Arial" w:cs="Arial"/>
        </w:rPr>
        <w:t xml:space="preserve">     </w:t>
      </w:r>
      <w:r w:rsidR="00D70B33" w:rsidRPr="00067466">
        <w:rPr>
          <w:rFonts w:ascii="Arial" w:hAnsi="Arial" w:cs="Arial"/>
        </w:rPr>
        <w:t xml:space="preserve">Slávek své přání vyslovil. " Chtěl bych tě </w:t>
      </w:r>
      <w:proofErr w:type="spellStart"/>
      <w:r w:rsidR="00D70B33" w:rsidRPr="00067466">
        <w:rPr>
          <w:rFonts w:ascii="Arial" w:hAnsi="Arial" w:cs="Arial"/>
        </w:rPr>
        <w:t>Vrběnko</w:t>
      </w:r>
      <w:proofErr w:type="spellEnd"/>
      <w:r w:rsidR="00D70B33" w:rsidRPr="00067466">
        <w:rPr>
          <w:rFonts w:ascii="Arial" w:hAnsi="Arial" w:cs="Arial"/>
        </w:rPr>
        <w:t xml:space="preserve"> za ženu". </w:t>
      </w:r>
      <w:proofErr w:type="spellStart"/>
      <w:r w:rsidR="00D70B33" w:rsidRPr="00067466">
        <w:rPr>
          <w:rFonts w:ascii="Arial" w:hAnsi="Arial" w:cs="Arial"/>
        </w:rPr>
        <w:t>Vrběnka</w:t>
      </w:r>
      <w:proofErr w:type="spellEnd"/>
      <w:r w:rsidR="00D70B33" w:rsidRPr="00067466">
        <w:rPr>
          <w:rFonts w:ascii="Arial" w:hAnsi="Arial" w:cs="Arial"/>
        </w:rPr>
        <w:t xml:space="preserve"> mu odpověděla: " Dobrá, ale musíš nyní najít Stříbrnou královnu a své přání jí zopakovat." Slávek dlouze přemýšlel, kde by mohl královnu najít. Řekl si, že když je královnou vrb, musí tedy hledat blízko vody, kde vrby rostou. Míjel lesy, přecházel louky, kráčel pustinou, až přišel ke svému cíli. Říčka se změnila na potůček, potůček </w:t>
      </w:r>
      <w:r w:rsidR="00D70B33" w:rsidRPr="00067466">
        <w:rPr>
          <w:rFonts w:ascii="Arial" w:hAnsi="Arial" w:cs="Arial"/>
        </w:rPr>
        <w:lastRenderedPageBreak/>
        <w:t xml:space="preserve">se jako nit táhl krajinou a Slávek přemýšlel jak dál. Únavou usnul. Probudily ho jásavé tóny, jako když padají penízky na zem. Rozhlédl se a uviděl, jak z pramene potůčku vyrůstá proutek, roste a roste, až je z něj nádherná vrba. Její lístky na sebe narážely a zvonily. Tu ze stromu vystoupil obláček a z něho se vyhoupla víla, nejkrásnější ze všech. Byla to Stříbrná královna. Slávek jí zopakoval své přání a víla mu odpověděla: </w:t>
      </w:r>
    </w:p>
    <w:p w:rsidR="00FF52DA" w:rsidRPr="00067466" w:rsidRDefault="00FF52DA" w:rsidP="00D70B33">
      <w:pPr>
        <w:pStyle w:val="Normlnweb"/>
        <w:shd w:val="clear" w:color="auto" w:fill="FFFFFF"/>
        <w:spacing w:before="0" w:beforeAutospacing="0" w:after="0" w:afterAutospacing="0" w:line="360" w:lineRule="auto"/>
        <w:rPr>
          <w:rFonts w:ascii="Arial" w:hAnsi="Arial" w:cs="Arial"/>
        </w:rPr>
      </w:pPr>
    </w:p>
    <w:p w:rsidR="00FF52DA" w:rsidRPr="00067466"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Domysli si, co Slávkovi víla odpoví?</w:t>
      </w:r>
    </w:p>
    <w:p w:rsidR="00FF52DA" w:rsidRPr="00067466"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 xml:space="preserve">A jak tahle pohádka podle tebe dopadne? </w:t>
      </w:r>
    </w:p>
    <w:p w:rsidR="00FF52DA" w:rsidRPr="00067466" w:rsidRDefault="00FF52DA" w:rsidP="00D70B33">
      <w:pPr>
        <w:pStyle w:val="Normlnweb"/>
        <w:shd w:val="clear" w:color="auto" w:fill="FFFFFF"/>
        <w:spacing w:before="0" w:beforeAutospacing="0" w:after="0" w:afterAutospacing="0" w:line="360" w:lineRule="auto"/>
        <w:rPr>
          <w:rFonts w:ascii="Arial" w:hAnsi="Arial" w:cs="Arial"/>
        </w:rPr>
      </w:pPr>
    </w:p>
    <w:p w:rsidR="00FF52DA" w:rsidRPr="00067466" w:rsidRDefault="00D70B33" w:rsidP="00D70B33">
      <w:pPr>
        <w:pStyle w:val="Normlnweb"/>
        <w:shd w:val="clear" w:color="auto" w:fill="FFFFFF"/>
        <w:spacing w:before="0" w:beforeAutospacing="0" w:after="0" w:afterAutospacing="0" w:line="360" w:lineRule="auto"/>
        <w:rPr>
          <w:rFonts w:ascii="Arial" w:hAnsi="Arial" w:cs="Arial"/>
        </w:rPr>
      </w:pPr>
      <w:r w:rsidRPr="00067466">
        <w:rPr>
          <w:rFonts w:ascii="Arial" w:hAnsi="Arial" w:cs="Arial"/>
        </w:rPr>
        <w:t xml:space="preserve">" Dovolím ti můj milý, vzít si vílu </w:t>
      </w:r>
      <w:proofErr w:type="spellStart"/>
      <w:r w:rsidRPr="00067466">
        <w:rPr>
          <w:rFonts w:ascii="Arial" w:hAnsi="Arial" w:cs="Arial"/>
        </w:rPr>
        <w:t>Vrběnku</w:t>
      </w:r>
      <w:proofErr w:type="spellEnd"/>
      <w:r w:rsidRPr="00067466">
        <w:rPr>
          <w:rFonts w:ascii="Arial" w:hAnsi="Arial" w:cs="Arial"/>
        </w:rPr>
        <w:t xml:space="preserve"> za svou ženu." A hned zmizela, jen na zemi po ní zůstala hrst stříbrných penízků. Slávek se vypravil domů. Cesta mu rychle ubíhala. U každé vrby se zastavil a zašeptal jí, že se vrací pro svoji </w:t>
      </w:r>
      <w:proofErr w:type="spellStart"/>
      <w:r w:rsidRPr="00067466">
        <w:rPr>
          <w:rFonts w:ascii="Arial" w:hAnsi="Arial" w:cs="Arial"/>
        </w:rPr>
        <w:t>Vrběnku</w:t>
      </w:r>
      <w:proofErr w:type="spellEnd"/>
      <w:r w:rsidRPr="00067466">
        <w:rPr>
          <w:rFonts w:ascii="Arial" w:hAnsi="Arial" w:cs="Arial"/>
        </w:rPr>
        <w:t xml:space="preserve">. </w:t>
      </w:r>
    </w:p>
    <w:p w:rsidR="00FF52DA" w:rsidRPr="00067466" w:rsidRDefault="00FF52DA" w:rsidP="00D70B33">
      <w:pPr>
        <w:pStyle w:val="Normlnweb"/>
        <w:shd w:val="clear" w:color="auto" w:fill="FFFFFF"/>
        <w:spacing w:before="0" w:beforeAutospacing="0" w:after="0" w:afterAutospacing="0" w:line="360" w:lineRule="auto"/>
        <w:rPr>
          <w:rFonts w:ascii="Arial" w:hAnsi="Arial" w:cs="Arial"/>
        </w:rPr>
      </w:pPr>
    </w:p>
    <w:p w:rsidR="00FF52DA" w:rsidRPr="00067466" w:rsidRDefault="00FF52DA" w:rsidP="00D70B33">
      <w:pPr>
        <w:pStyle w:val="Normlnweb"/>
        <w:shd w:val="clear" w:color="auto" w:fill="FFFFFF"/>
        <w:spacing w:before="0" w:beforeAutospacing="0" w:after="0" w:afterAutospacing="0" w:line="360" w:lineRule="auto"/>
        <w:rPr>
          <w:rFonts w:ascii="Arial" w:hAnsi="Arial" w:cs="Arial"/>
        </w:rPr>
      </w:pPr>
      <w:r w:rsidRPr="00067466">
        <w:rPr>
          <w:rFonts w:ascii="Arial" w:hAnsi="Arial" w:cs="Arial"/>
        </w:rPr>
        <w:t xml:space="preserve">     </w:t>
      </w:r>
      <w:r w:rsidR="00D70B33" w:rsidRPr="00067466">
        <w:rPr>
          <w:rFonts w:ascii="Arial" w:hAnsi="Arial" w:cs="Arial"/>
        </w:rPr>
        <w:t xml:space="preserve">Byla svatba. Po svatbě Slávek s </w:t>
      </w:r>
      <w:proofErr w:type="spellStart"/>
      <w:r w:rsidR="00D70B33" w:rsidRPr="00067466">
        <w:rPr>
          <w:rFonts w:ascii="Arial" w:hAnsi="Arial" w:cs="Arial"/>
        </w:rPr>
        <w:t>Vrběnkou</w:t>
      </w:r>
      <w:proofErr w:type="spellEnd"/>
      <w:r w:rsidR="00D70B33" w:rsidRPr="00067466">
        <w:rPr>
          <w:rFonts w:ascii="Arial" w:hAnsi="Arial" w:cs="Arial"/>
        </w:rPr>
        <w:t xml:space="preserve"> zasadili tři vrby a pod nimi sedávali. Byli moc šťastni a mnozí lidé se na ně chodili dívat a prosili je o větvičky, aby si je doma mohli také zasadit. Mnozí je však také lámali a kradli, těm ale štěstí nepřinesly. </w:t>
      </w:r>
    </w:p>
    <w:p w:rsidR="00FF52DA" w:rsidRPr="00067466" w:rsidRDefault="00FF52DA" w:rsidP="00D70B33">
      <w:pPr>
        <w:pStyle w:val="Normlnweb"/>
        <w:shd w:val="clear" w:color="auto" w:fill="FFFFFF"/>
        <w:spacing w:before="0" w:beforeAutospacing="0" w:after="0" w:afterAutospacing="0" w:line="360" w:lineRule="auto"/>
        <w:rPr>
          <w:rFonts w:ascii="Arial" w:hAnsi="Arial" w:cs="Arial"/>
        </w:rPr>
      </w:pPr>
    </w:p>
    <w:p w:rsidR="00672640" w:rsidRPr="00067466" w:rsidRDefault="00FF52DA" w:rsidP="00D70B33">
      <w:pPr>
        <w:pStyle w:val="Normlnweb"/>
        <w:shd w:val="clear" w:color="auto" w:fill="FFFFFF"/>
        <w:spacing w:before="0" w:beforeAutospacing="0" w:after="0" w:afterAutospacing="0" w:line="360" w:lineRule="auto"/>
        <w:rPr>
          <w:rFonts w:ascii="Arial" w:hAnsi="Arial" w:cs="Arial"/>
        </w:rPr>
      </w:pPr>
      <w:r w:rsidRPr="00067466">
        <w:rPr>
          <w:rFonts w:ascii="Arial" w:hAnsi="Arial" w:cs="Arial"/>
        </w:rPr>
        <w:t xml:space="preserve">     </w:t>
      </w:r>
      <w:r w:rsidR="00D70B33" w:rsidRPr="00067466">
        <w:rPr>
          <w:rFonts w:ascii="Arial" w:hAnsi="Arial" w:cs="Arial"/>
        </w:rPr>
        <w:t xml:space="preserve">Už dávno není Slávek ani krásná </w:t>
      </w:r>
      <w:proofErr w:type="spellStart"/>
      <w:r w:rsidR="00D70B33" w:rsidRPr="00067466">
        <w:rPr>
          <w:rFonts w:ascii="Arial" w:hAnsi="Arial" w:cs="Arial"/>
        </w:rPr>
        <w:t>Vrběnka</w:t>
      </w:r>
      <w:proofErr w:type="spellEnd"/>
      <w:r w:rsidR="00D70B33" w:rsidRPr="00067466">
        <w:rPr>
          <w:rFonts w:ascii="Arial" w:hAnsi="Arial" w:cs="Arial"/>
        </w:rPr>
        <w:t xml:space="preserve">. Zůstaly však jejich krásné vrby. Rostou podél pramínků, potůčků a řek, zdobí i dvorky, krášlí zahrady, ba i do lesů se dostaly. Všechny pěkně </w:t>
      </w:r>
      <w:proofErr w:type="gramStart"/>
      <w:r w:rsidR="00D70B33" w:rsidRPr="00067466">
        <w:rPr>
          <w:rFonts w:ascii="Arial" w:hAnsi="Arial" w:cs="Arial"/>
        </w:rPr>
        <w:t>zvoní...</w:t>
      </w:r>
      <w:proofErr w:type="gramEnd"/>
    </w:p>
    <w:p w:rsidR="00672640" w:rsidRPr="00D70B33" w:rsidRDefault="00672640" w:rsidP="00D70B33">
      <w:pPr>
        <w:pStyle w:val="Normlnweb"/>
        <w:shd w:val="clear" w:color="auto" w:fill="FFFFFF"/>
        <w:spacing w:before="0" w:beforeAutospacing="0" w:after="0" w:afterAutospacing="0" w:line="360" w:lineRule="auto"/>
        <w:rPr>
          <w:rFonts w:ascii="Arial" w:hAnsi="Arial" w:cs="Arial"/>
          <w:i/>
          <w:iCs/>
          <w:color w:val="000000"/>
          <w:sz w:val="28"/>
          <w:szCs w:val="28"/>
        </w:rPr>
      </w:pPr>
      <w:r>
        <w:rPr>
          <w:noProof/>
        </w:rPr>
        <w:drawing>
          <wp:inline distT="0" distB="0" distL="0" distR="0">
            <wp:extent cx="3371850" cy="3371850"/>
            <wp:effectExtent l="19050" t="0" r="0" b="0"/>
            <wp:docPr id="10" name="obrázek 10" descr="Willow Tree — Stock Vector © dero2010 #5031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llow Tree — Stock Vector © dero2010 #50311943"/>
                    <pic:cNvPicPr>
                      <a:picLocks noChangeAspect="1" noChangeArrowheads="1"/>
                    </pic:cNvPicPr>
                  </pic:nvPicPr>
                  <pic:blipFill>
                    <a:blip r:embed="rId5" cstate="print"/>
                    <a:srcRect/>
                    <a:stretch>
                      <a:fillRect/>
                    </a:stretch>
                  </pic:blipFill>
                  <pic:spPr bwMode="auto">
                    <a:xfrm>
                      <a:off x="0" y="0"/>
                      <a:ext cx="3370735" cy="3370735"/>
                    </a:xfrm>
                    <a:prstGeom prst="rect">
                      <a:avLst/>
                    </a:prstGeom>
                    <a:noFill/>
                    <a:ln w="9525">
                      <a:noFill/>
                      <a:miter lim="800000"/>
                      <a:headEnd/>
                      <a:tailEnd/>
                    </a:ln>
                  </pic:spPr>
                </pic:pic>
              </a:graphicData>
            </a:graphic>
          </wp:inline>
        </w:drawing>
      </w:r>
    </w:p>
    <w:p w:rsidR="00BA0392" w:rsidRDefault="00BA0392" w:rsidP="00D70B33">
      <w:pPr>
        <w:pStyle w:val="Normlnweb"/>
        <w:shd w:val="clear" w:color="auto" w:fill="FFFFFF"/>
        <w:spacing w:before="0" w:beforeAutospacing="0" w:after="0" w:afterAutospacing="0" w:line="360" w:lineRule="auto"/>
        <w:rPr>
          <w:rFonts w:ascii="Arial" w:hAnsi="Arial" w:cs="Arial"/>
          <w:i/>
          <w:color w:val="00B050"/>
          <w:sz w:val="28"/>
          <w:szCs w:val="28"/>
        </w:rPr>
      </w:pPr>
    </w:p>
    <w:p w:rsidR="000443B1" w:rsidRPr="00067466"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Na</w:t>
      </w:r>
      <w:r w:rsidR="000443B1" w:rsidRPr="00067466">
        <w:rPr>
          <w:rFonts w:ascii="Arial" w:hAnsi="Arial" w:cs="Arial"/>
          <w:i/>
          <w:color w:val="00B050"/>
        </w:rPr>
        <w:t xml:space="preserve"> procházce najdi proutky vrby a prohlédni si je. </w:t>
      </w:r>
    </w:p>
    <w:p w:rsidR="000443B1" w:rsidRPr="00067466" w:rsidRDefault="000443B1"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J</w:t>
      </w:r>
      <w:r w:rsidR="00FF52DA" w:rsidRPr="00067466">
        <w:rPr>
          <w:rFonts w:ascii="Arial" w:hAnsi="Arial" w:cs="Arial"/>
          <w:i/>
          <w:color w:val="00B050"/>
        </w:rPr>
        <w:t xml:space="preserve">ak vypadají? </w:t>
      </w:r>
    </w:p>
    <w:p w:rsidR="000443B1" w:rsidRPr="00067466"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 xml:space="preserve">Jakou mají barvu? </w:t>
      </w:r>
    </w:p>
    <w:p w:rsidR="000443B1" w:rsidRPr="00067466"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Jak jsou pevné?</w:t>
      </w:r>
    </w:p>
    <w:p w:rsidR="000443B1" w:rsidRPr="00067466"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 xml:space="preserve"> Jaké další vlastnosti mají? </w:t>
      </w:r>
    </w:p>
    <w:p w:rsidR="000443B1" w:rsidRPr="00067466"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Co bys mohl/a  o vrbovém proutku říct?</w:t>
      </w:r>
    </w:p>
    <w:p w:rsidR="000443B1" w:rsidRPr="00067466"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 xml:space="preserve"> Přičichni si k proutku. Co cítíš?</w:t>
      </w:r>
    </w:p>
    <w:p w:rsidR="000443B1" w:rsidRPr="00067466" w:rsidRDefault="00FF52D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 xml:space="preserve"> </w:t>
      </w:r>
      <w:r w:rsidR="00F55C0A" w:rsidRPr="00067466">
        <w:rPr>
          <w:rFonts w:ascii="Arial" w:hAnsi="Arial" w:cs="Arial"/>
          <w:i/>
          <w:color w:val="00B050"/>
        </w:rPr>
        <w:t xml:space="preserve">Teď proutek oloupej od kůry a přičichni si znovu. </w:t>
      </w:r>
    </w:p>
    <w:p w:rsidR="000443B1" w:rsidRPr="00067466" w:rsidRDefault="00F55C0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Na co se dají vrbové proutky použít?</w:t>
      </w:r>
    </w:p>
    <w:p w:rsidR="00FF52DA" w:rsidRPr="00067466" w:rsidRDefault="00F55C0A" w:rsidP="00D70B33">
      <w:pPr>
        <w:pStyle w:val="Normlnweb"/>
        <w:shd w:val="clear" w:color="auto" w:fill="FFFFFF"/>
        <w:spacing w:before="0" w:beforeAutospacing="0" w:after="0" w:afterAutospacing="0" w:line="360" w:lineRule="auto"/>
        <w:rPr>
          <w:rFonts w:ascii="Arial" w:hAnsi="Arial" w:cs="Arial"/>
          <w:i/>
          <w:color w:val="00B050"/>
        </w:rPr>
      </w:pPr>
      <w:r w:rsidRPr="00067466">
        <w:rPr>
          <w:rFonts w:ascii="Arial" w:hAnsi="Arial" w:cs="Arial"/>
          <w:i/>
          <w:color w:val="00B050"/>
        </w:rPr>
        <w:t xml:space="preserve"> Umíš uplést pomlázku? Najdi si na internetu návod a zkus to.</w:t>
      </w:r>
    </w:p>
    <w:p w:rsidR="00D70B33" w:rsidRPr="00067466" w:rsidRDefault="00BA0392" w:rsidP="00067466">
      <w:pPr>
        <w:pStyle w:val="Normlnweb"/>
        <w:shd w:val="clear" w:color="auto" w:fill="FFFFFF"/>
        <w:spacing w:before="0" w:beforeAutospacing="0" w:after="0" w:afterAutospacing="0" w:line="360" w:lineRule="auto"/>
        <w:rPr>
          <w:rFonts w:ascii="Arial" w:hAnsi="Arial" w:cs="Arial"/>
          <w:color w:val="000000"/>
          <w:sz w:val="28"/>
          <w:szCs w:val="28"/>
        </w:rPr>
      </w:pPr>
      <w:r>
        <w:rPr>
          <w:noProof/>
        </w:rPr>
        <w:drawing>
          <wp:inline distT="0" distB="0" distL="0" distR="0">
            <wp:extent cx="4391025" cy="2406282"/>
            <wp:effectExtent l="19050" t="0" r="9525" b="0"/>
            <wp:docPr id="13" name="obrázek 13" descr="K jednoduché výzdobě často postačí větvička z kroucené vrby neb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 jednoduché výzdobě často postačí větvička z kroucené vrby nebo ..."/>
                    <pic:cNvPicPr>
                      <a:picLocks noChangeAspect="1" noChangeArrowheads="1"/>
                    </pic:cNvPicPr>
                  </pic:nvPicPr>
                  <pic:blipFill>
                    <a:blip r:embed="rId6" cstate="print"/>
                    <a:srcRect/>
                    <a:stretch>
                      <a:fillRect/>
                    </a:stretch>
                  </pic:blipFill>
                  <pic:spPr bwMode="auto">
                    <a:xfrm>
                      <a:off x="0" y="0"/>
                      <a:ext cx="4391025" cy="2406282"/>
                    </a:xfrm>
                    <a:prstGeom prst="rect">
                      <a:avLst/>
                    </a:prstGeom>
                    <a:noFill/>
                    <a:ln w="9525">
                      <a:noFill/>
                      <a:miter lim="800000"/>
                      <a:headEnd/>
                      <a:tailEnd/>
                    </a:ln>
                  </pic:spPr>
                </pic:pic>
              </a:graphicData>
            </a:graphic>
          </wp:inline>
        </w:drawing>
      </w:r>
      <w:r w:rsidR="00672640">
        <w:rPr>
          <w:rFonts w:ascii="Arial" w:hAnsi="Arial" w:cs="Arial"/>
          <w:sz w:val="28"/>
          <w:szCs w:val="28"/>
        </w:rPr>
        <w:t xml:space="preserve">                                   </w:t>
      </w:r>
    </w:p>
    <w:p w:rsidR="00D70B33" w:rsidRPr="00575ACC" w:rsidRDefault="00D70B33" w:rsidP="00D70B33">
      <w:pPr>
        <w:pStyle w:val="Normlnweb"/>
        <w:shd w:val="clear" w:color="auto" w:fill="FFFFFF"/>
        <w:spacing w:before="240" w:beforeAutospacing="0" w:after="240" w:afterAutospacing="0" w:line="360" w:lineRule="auto"/>
        <w:rPr>
          <w:rFonts w:ascii="Arial" w:hAnsi="Arial" w:cs="Arial"/>
          <w:b/>
          <w:color w:val="E36C0A" w:themeColor="accent6" w:themeShade="BF"/>
          <w:sz w:val="40"/>
          <w:szCs w:val="28"/>
        </w:rPr>
      </w:pPr>
      <w:r w:rsidRPr="00575ACC">
        <w:rPr>
          <w:rFonts w:ascii="Arial" w:hAnsi="Arial" w:cs="Arial"/>
          <w:b/>
          <w:color w:val="E36C0A" w:themeColor="accent6" w:themeShade="BF"/>
          <w:sz w:val="40"/>
          <w:szCs w:val="28"/>
        </w:rPr>
        <w:t>POVĚST O KOČIČKÁCH</w:t>
      </w:r>
    </w:p>
    <w:p w:rsidR="00067466" w:rsidRDefault="000443B1" w:rsidP="00067466">
      <w:pPr>
        <w:pStyle w:val="Normlnweb"/>
        <w:shd w:val="clear" w:color="auto" w:fill="FFFFFF"/>
        <w:spacing w:before="240" w:beforeAutospacing="0" w:after="240" w:afterAutospacing="0"/>
        <w:rPr>
          <w:rFonts w:ascii="Arial" w:hAnsi="Arial" w:cs="Arial"/>
          <w:color w:val="666666"/>
        </w:rPr>
      </w:pPr>
      <w:r w:rsidRPr="00067466">
        <w:rPr>
          <w:rFonts w:ascii="Arial" w:hAnsi="Arial" w:cs="Arial"/>
          <w:color w:val="666666"/>
        </w:rPr>
        <w:t xml:space="preserve">     </w:t>
      </w:r>
      <w:r w:rsidR="00D70B33" w:rsidRPr="00067466">
        <w:rPr>
          <w:rFonts w:ascii="Arial" w:hAnsi="Arial" w:cs="Arial"/>
          <w:color w:val="666666"/>
        </w:rPr>
        <w:t>Podle jedné polské pověsti před mnoha a mnoha lety jednoho jara plakala kočičí máma na břehu řeky, v níž se topila její koťátka. Vrby jívy, které tam rostly, jí chtěly pomoci, a tak spustily své větve do vody, aby se malá koťátka, která spadla do vody při chytání motýlů, měla čeho chytit. Koťátka se pevně chytila větví a jívy je dostaly bezpečně zpět na břeh. Od té doby v jejich větvích každé jaro rozkvétají kočičky, jako připomínky tlapek malých koťátek, které se jich kdysi držely.</w:t>
      </w:r>
      <w:r w:rsidR="00067466">
        <w:rPr>
          <w:rFonts w:ascii="Arial" w:hAnsi="Arial" w:cs="Arial"/>
          <w:color w:val="666666"/>
        </w:rPr>
        <w:t xml:space="preserve"> </w:t>
      </w:r>
    </w:p>
    <w:p w:rsidR="00067466" w:rsidRDefault="00067466" w:rsidP="00067466">
      <w:pPr>
        <w:pStyle w:val="Normlnweb"/>
        <w:shd w:val="clear" w:color="auto" w:fill="FFFFFF"/>
        <w:spacing w:before="240" w:beforeAutospacing="0" w:after="240" w:afterAutospacing="0"/>
        <w:rPr>
          <w:rFonts w:ascii="Arial" w:hAnsi="Arial" w:cs="Arial"/>
          <w:color w:val="666666"/>
        </w:rPr>
      </w:pPr>
    </w:p>
    <w:p w:rsidR="00067466" w:rsidRPr="00C06140" w:rsidRDefault="00067466" w:rsidP="00067466">
      <w:pPr>
        <w:pStyle w:val="Normlnweb"/>
        <w:shd w:val="clear" w:color="auto" w:fill="FFFFFF"/>
        <w:spacing w:before="240" w:beforeAutospacing="0" w:after="240" w:afterAutospacing="0"/>
        <w:rPr>
          <w:rFonts w:ascii="Arial" w:hAnsi="Arial" w:cs="Arial"/>
          <w:i/>
          <w:color w:val="00B050"/>
        </w:rPr>
      </w:pPr>
      <w:r w:rsidRPr="00C06140">
        <w:rPr>
          <w:rFonts w:ascii="Arial" w:hAnsi="Arial" w:cs="Arial"/>
          <w:i/>
          <w:color w:val="00B050"/>
        </w:rPr>
        <w:t xml:space="preserve">Je tento příběh pravdivý? </w:t>
      </w:r>
    </w:p>
    <w:p w:rsidR="00067466" w:rsidRPr="00C06140" w:rsidRDefault="00C06140" w:rsidP="00067466">
      <w:pPr>
        <w:pStyle w:val="Normlnweb"/>
        <w:shd w:val="clear" w:color="auto" w:fill="FFFFFF"/>
        <w:spacing w:before="240" w:beforeAutospacing="0" w:after="240" w:afterAutospacing="0"/>
        <w:rPr>
          <w:rFonts w:ascii="Arial" w:hAnsi="Arial" w:cs="Arial"/>
          <w:i/>
          <w:color w:val="00B050"/>
        </w:rPr>
      </w:pPr>
      <w:r w:rsidRPr="00C06140">
        <w:rPr>
          <w:rFonts w:ascii="Arial" w:hAnsi="Arial" w:cs="Arial"/>
          <w:i/>
          <w:color w:val="00B050"/>
        </w:rPr>
        <w:t>Proč se květům</w:t>
      </w:r>
      <w:r w:rsidR="00067466" w:rsidRPr="00C06140">
        <w:rPr>
          <w:rFonts w:ascii="Arial" w:hAnsi="Arial" w:cs="Arial"/>
          <w:i/>
          <w:color w:val="00B050"/>
        </w:rPr>
        <w:t xml:space="preserve"> jívy </w:t>
      </w:r>
      <w:r w:rsidRPr="00C06140">
        <w:rPr>
          <w:rFonts w:ascii="Arial" w:hAnsi="Arial" w:cs="Arial"/>
          <w:i/>
          <w:color w:val="00B050"/>
        </w:rPr>
        <w:t xml:space="preserve">říká kočičky? </w:t>
      </w:r>
    </w:p>
    <w:p w:rsidR="00D70B33" w:rsidRPr="00067466" w:rsidRDefault="00D70B33" w:rsidP="00D70B33">
      <w:pPr>
        <w:pStyle w:val="Normlnweb"/>
        <w:shd w:val="clear" w:color="auto" w:fill="FFFFFF"/>
        <w:spacing w:before="240" w:beforeAutospacing="0" w:after="240" w:afterAutospacing="0" w:line="360" w:lineRule="auto"/>
        <w:rPr>
          <w:rFonts w:ascii="Arial" w:hAnsi="Arial" w:cs="Arial"/>
          <w:color w:val="666666"/>
        </w:rPr>
      </w:pPr>
    </w:p>
    <w:p w:rsidR="00067466" w:rsidRDefault="00BA0392" w:rsidP="00D70B33">
      <w:pPr>
        <w:spacing w:line="360" w:lineRule="auto"/>
        <w:rPr>
          <w:rFonts w:ascii="Arial" w:hAnsi="Arial" w:cs="Arial"/>
          <w:sz w:val="28"/>
          <w:szCs w:val="28"/>
        </w:rPr>
      </w:pPr>
      <w:r>
        <w:rPr>
          <w:rFonts w:ascii="Arial" w:hAnsi="Arial" w:cs="Arial"/>
          <w:sz w:val="28"/>
          <w:szCs w:val="28"/>
        </w:rPr>
        <w:lastRenderedPageBreak/>
        <w:t xml:space="preserve">                               </w:t>
      </w:r>
      <w:r>
        <w:rPr>
          <w:noProof/>
          <w:lang w:eastAsia="cs-CZ"/>
        </w:rPr>
        <w:drawing>
          <wp:inline distT="0" distB="0" distL="0" distR="0">
            <wp:extent cx="2226945" cy="2265276"/>
            <wp:effectExtent l="19050" t="0" r="1905" b="0"/>
            <wp:docPr id="2" name="obrázek 1" descr="Není k dispozici žádný popis fo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ní k dispozici žádný popis fotky."/>
                    <pic:cNvPicPr>
                      <a:picLocks noChangeAspect="1" noChangeArrowheads="1"/>
                    </pic:cNvPicPr>
                  </pic:nvPicPr>
                  <pic:blipFill>
                    <a:blip r:embed="rId7" cstate="print"/>
                    <a:srcRect/>
                    <a:stretch>
                      <a:fillRect/>
                    </a:stretch>
                  </pic:blipFill>
                  <pic:spPr bwMode="auto">
                    <a:xfrm>
                      <a:off x="0" y="0"/>
                      <a:ext cx="2226945" cy="2265276"/>
                    </a:xfrm>
                    <a:prstGeom prst="rect">
                      <a:avLst/>
                    </a:prstGeom>
                    <a:noFill/>
                    <a:ln w="9525">
                      <a:noFill/>
                      <a:miter lim="800000"/>
                      <a:headEnd/>
                      <a:tailEnd/>
                    </a:ln>
                  </pic:spPr>
                </pic:pic>
              </a:graphicData>
            </a:graphic>
          </wp:inline>
        </w:drawing>
      </w:r>
    </w:p>
    <w:p w:rsidR="00067466" w:rsidRDefault="00067466" w:rsidP="00D70B33">
      <w:pPr>
        <w:spacing w:line="360" w:lineRule="auto"/>
        <w:rPr>
          <w:rFonts w:ascii="Arial" w:hAnsi="Arial" w:cs="Arial"/>
          <w:sz w:val="28"/>
          <w:szCs w:val="28"/>
        </w:rPr>
      </w:pPr>
    </w:p>
    <w:p w:rsidR="00067466" w:rsidRDefault="00067466" w:rsidP="00D70B33">
      <w:pPr>
        <w:spacing w:line="360" w:lineRule="auto"/>
        <w:rPr>
          <w:rFonts w:ascii="Arial" w:hAnsi="Arial" w:cs="Arial"/>
          <w:b/>
          <w:color w:val="F79646" w:themeColor="accent6"/>
          <w:sz w:val="40"/>
          <w:szCs w:val="28"/>
        </w:rPr>
      </w:pPr>
      <w:r w:rsidRPr="00067466">
        <w:rPr>
          <w:rFonts w:ascii="Arial" w:hAnsi="Arial" w:cs="Arial"/>
          <w:b/>
          <w:color w:val="F79646" w:themeColor="accent6"/>
          <w:sz w:val="40"/>
          <w:szCs w:val="28"/>
        </w:rPr>
        <w:t>POVĚRA KE KVĚTNÉ NEDĚLI</w:t>
      </w:r>
    </w:p>
    <w:p w:rsidR="00067466" w:rsidRDefault="00067466" w:rsidP="00067466">
      <w:pPr>
        <w:pStyle w:val="Normlnweb"/>
        <w:shd w:val="clear" w:color="auto" w:fill="FFFFFF"/>
        <w:spacing w:before="240" w:beforeAutospacing="0" w:after="240" w:afterAutospacing="0"/>
        <w:rPr>
          <w:rFonts w:ascii="Arial" w:hAnsi="Arial" w:cs="Arial"/>
          <w:color w:val="666666"/>
        </w:rPr>
      </w:pPr>
      <w:r>
        <w:rPr>
          <w:rFonts w:ascii="Arial" w:hAnsi="Arial" w:cs="Arial"/>
          <w:color w:val="666666"/>
        </w:rPr>
        <w:t xml:space="preserve">     K poslední postní velikonoční neděli, které se říká květná, se</w:t>
      </w:r>
      <w:r w:rsidRPr="00067466">
        <w:rPr>
          <w:rFonts w:ascii="Arial" w:hAnsi="Arial" w:cs="Arial"/>
          <w:color w:val="666666"/>
        </w:rPr>
        <w:t xml:space="preserve"> vztahuje jeden kouzelný příběh:</w:t>
      </w:r>
      <w:r>
        <w:rPr>
          <w:rFonts w:ascii="Arial" w:hAnsi="Arial" w:cs="Arial"/>
          <w:color w:val="666666"/>
        </w:rPr>
        <w:t xml:space="preserve"> </w:t>
      </w:r>
    </w:p>
    <w:p w:rsidR="00067466" w:rsidRDefault="00067466" w:rsidP="00067466">
      <w:pPr>
        <w:pStyle w:val="Normlnweb"/>
        <w:shd w:val="clear" w:color="auto" w:fill="FFFFFF"/>
        <w:spacing w:before="240" w:beforeAutospacing="0" w:after="240" w:afterAutospacing="0"/>
        <w:rPr>
          <w:rFonts w:ascii="Arial" w:hAnsi="Arial" w:cs="Arial"/>
          <w:color w:val="666666"/>
        </w:rPr>
      </w:pPr>
      <w:r>
        <w:rPr>
          <w:rFonts w:ascii="Arial" w:hAnsi="Arial" w:cs="Arial"/>
          <w:color w:val="666666"/>
        </w:rPr>
        <w:t xml:space="preserve">     Kdo v tento den</w:t>
      </w:r>
      <w:r w:rsidRPr="00067466">
        <w:rPr>
          <w:rFonts w:ascii="Arial" w:hAnsi="Arial" w:cs="Arial"/>
          <w:color w:val="666666"/>
        </w:rPr>
        <w:t xml:space="preserve"> uřízne čarovný vrbový proutek, bude jej moci použít, pokud najde zlaté vejce. To nosí černá slepice s bílou chocholkou, avšak zanáší je. Kdo jej najde, ať jej zahrabe do slámy a před půlnocí jde na křižovatku lesní a polní cesty a zde je položí. Vrbovým proutkem ať zamává k jihu, severu a východu a objeví se duch a vyplní člověku každé přání.</w:t>
      </w:r>
    </w:p>
    <w:p w:rsidR="00067466" w:rsidRDefault="00067466" w:rsidP="00067466">
      <w:pPr>
        <w:pStyle w:val="Normlnweb"/>
        <w:shd w:val="clear" w:color="auto" w:fill="FFFFFF"/>
        <w:spacing w:before="240" w:beforeAutospacing="0" w:after="240" w:afterAutospacing="0"/>
        <w:rPr>
          <w:rFonts w:ascii="Arial" w:hAnsi="Arial" w:cs="Arial"/>
          <w:color w:val="666666"/>
        </w:rPr>
      </w:pPr>
    </w:p>
    <w:p w:rsidR="00067466" w:rsidRPr="00067466" w:rsidRDefault="00067466" w:rsidP="00067466">
      <w:pPr>
        <w:pStyle w:val="Normlnweb"/>
        <w:shd w:val="clear" w:color="auto" w:fill="FFFFFF"/>
        <w:spacing w:before="240" w:beforeAutospacing="0" w:after="240" w:afterAutospacing="0"/>
        <w:rPr>
          <w:rFonts w:ascii="Arial" w:hAnsi="Arial" w:cs="Arial"/>
          <w:i/>
          <w:color w:val="00B050"/>
        </w:rPr>
      </w:pPr>
      <w:r w:rsidRPr="00067466">
        <w:rPr>
          <w:rFonts w:ascii="Arial" w:hAnsi="Arial" w:cs="Arial"/>
          <w:i/>
          <w:color w:val="00B050"/>
        </w:rPr>
        <w:t xml:space="preserve">Co znamená, že slepice zanáší? </w:t>
      </w:r>
    </w:p>
    <w:p w:rsidR="00067466" w:rsidRPr="00067466" w:rsidRDefault="00067466" w:rsidP="00067466">
      <w:pPr>
        <w:pStyle w:val="Normlnweb"/>
        <w:shd w:val="clear" w:color="auto" w:fill="FFFFFF"/>
        <w:spacing w:before="240" w:beforeAutospacing="0" w:after="240" w:afterAutospacing="0"/>
        <w:rPr>
          <w:rFonts w:ascii="Arial" w:hAnsi="Arial" w:cs="Arial"/>
          <w:i/>
          <w:color w:val="00B050"/>
        </w:rPr>
      </w:pPr>
      <w:r w:rsidRPr="00067466">
        <w:rPr>
          <w:rFonts w:ascii="Arial" w:hAnsi="Arial" w:cs="Arial"/>
          <w:i/>
          <w:color w:val="00B050"/>
        </w:rPr>
        <w:t>Víte, kde je sever, jih, východ?</w:t>
      </w:r>
    </w:p>
    <w:p w:rsidR="00067466" w:rsidRPr="00067466" w:rsidRDefault="00067466" w:rsidP="00067466">
      <w:pPr>
        <w:pStyle w:val="Normlnweb"/>
        <w:shd w:val="clear" w:color="auto" w:fill="FFFFFF"/>
        <w:spacing w:before="240" w:beforeAutospacing="0" w:after="240" w:afterAutospacing="0"/>
        <w:rPr>
          <w:rFonts w:ascii="Arial" w:hAnsi="Arial" w:cs="Arial"/>
          <w:i/>
          <w:color w:val="00B050"/>
        </w:rPr>
      </w:pPr>
      <w:r w:rsidRPr="00067466">
        <w:rPr>
          <w:rFonts w:ascii="Arial" w:hAnsi="Arial" w:cs="Arial"/>
          <w:i/>
          <w:color w:val="00B050"/>
        </w:rPr>
        <w:t>Jak se jmenuje poslední světová strana?</w:t>
      </w:r>
    </w:p>
    <w:p w:rsidR="00C06140" w:rsidRDefault="00067466" w:rsidP="00067466">
      <w:pPr>
        <w:pStyle w:val="Normlnweb"/>
        <w:shd w:val="clear" w:color="auto" w:fill="FFFFFF"/>
        <w:spacing w:before="240" w:beforeAutospacing="0" w:after="240" w:afterAutospacing="0"/>
        <w:rPr>
          <w:rFonts w:ascii="Arial" w:hAnsi="Arial" w:cs="Arial"/>
          <w:i/>
          <w:color w:val="00B050"/>
        </w:rPr>
      </w:pPr>
      <w:r w:rsidRPr="00067466">
        <w:rPr>
          <w:rFonts w:ascii="Arial" w:hAnsi="Arial" w:cs="Arial"/>
          <w:i/>
          <w:color w:val="00B050"/>
        </w:rPr>
        <w:t xml:space="preserve">Jdete do toho? Co byste si přáli? </w:t>
      </w:r>
      <w:r w:rsidRPr="00067466">
        <w:rPr>
          <w:rFonts w:ascii="Arial" w:hAnsi="Arial" w:cs="Arial"/>
          <w:i/>
          <w:color w:val="00B050"/>
        </w:rPr>
        <w:sym w:font="Wingdings" w:char="F04A"/>
      </w:r>
      <w:r w:rsidR="00C06140">
        <w:rPr>
          <w:rFonts w:ascii="Arial" w:hAnsi="Arial" w:cs="Arial"/>
          <w:i/>
          <w:color w:val="00B050"/>
        </w:rPr>
        <w:t xml:space="preserve">                  </w:t>
      </w:r>
      <w:r w:rsidR="00C06140">
        <w:rPr>
          <w:noProof/>
        </w:rPr>
        <w:drawing>
          <wp:inline distT="0" distB="0" distL="0" distR="0">
            <wp:extent cx="2447925" cy="2447925"/>
            <wp:effectExtent l="19050" t="0" r="9525" b="0"/>
            <wp:docPr id="3" name="obrázek 1" descr="Slepice černá farmy izolované na bílém pozadí — Stockový vek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pice černá farmy izolované na bílém pozadí — Stockový vektor"/>
                    <pic:cNvPicPr>
                      <a:picLocks noChangeAspect="1" noChangeArrowheads="1"/>
                    </pic:cNvPicPr>
                  </pic:nvPicPr>
                  <pic:blipFill>
                    <a:blip r:embed="rId8" cstate="print"/>
                    <a:srcRect/>
                    <a:stretch>
                      <a:fillRect/>
                    </a:stretch>
                  </pic:blipFill>
                  <pic:spPr bwMode="auto">
                    <a:xfrm>
                      <a:off x="0" y="0"/>
                      <a:ext cx="2447925" cy="2447925"/>
                    </a:xfrm>
                    <a:prstGeom prst="rect">
                      <a:avLst/>
                    </a:prstGeom>
                    <a:noFill/>
                    <a:ln w="9525">
                      <a:noFill/>
                      <a:miter lim="800000"/>
                      <a:headEnd/>
                      <a:tailEnd/>
                    </a:ln>
                  </pic:spPr>
                </pic:pic>
              </a:graphicData>
            </a:graphic>
          </wp:inline>
        </w:drawing>
      </w:r>
    </w:p>
    <w:p w:rsidR="00C06140" w:rsidRPr="00067466" w:rsidRDefault="00C06140" w:rsidP="00067466">
      <w:pPr>
        <w:pStyle w:val="Normlnweb"/>
        <w:shd w:val="clear" w:color="auto" w:fill="FFFFFF"/>
        <w:spacing w:before="240" w:beforeAutospacing="0" w:after="240" w:afterAutospacing="0"/>
        <w:rPr>
          <w:rFonts w:ascii="Arial" w:hAnsi="Arial" w:cs="Arial"/>
          <w:i/>
          <w:color w:val="00B050"/>
        </w:rPr>
      </w:pPr>
    </w:p>
    <w:p w:rsidR="00067466" w:rsidRPr="00067466" w:rsidRDefault="00067466" w:rsidP="00067466">
      <w:pPr>
        <w:pStyle w:val="Normlnweb"/>
        <w:shd w:val="clear" w:color="auto" w:fill="FFFFFF"/>
        <w:spacing w:before="240" w:beforeAutospacing="0" w:after="240" w:afterAutospacing="0"/>
        <w:rPr>
          <w:rFonts w:ascii="Arial" w:hAnsi="Arial" w:cs="Arial"/>
          <w:color w:val="666666"/>
        </w:rPr>
      </w:pPr>
    </w:p>
    <w:p w:rsidR="00067466" w:rsidRPr="00067466" w:rsidRDefault="00067466" w:rsidP="00D70B33">
      <w:pPr>
        <w:spacing w:line="360" w:lineRule="auto"/>
        <w:rPr>
          <w:rFonts w:ascii="Arial" w:hAnsi="Arial" w:cs="Arial"/>
          <w:b/>
          <w:color w:val="F79646" w:themeColor="accent6"/>
          <w:sz w:val="40"/>
          <w:szCs w:val="28"/>
        </w:rPr>
      </w:pPr>
    </w:p>
    <w:p w:rsidR="00067466" w:rsidRPr="00067466" w:rsidRDefault="00067466" w:rsidP="00067466">
      <w:pPr>
        <w:pStyle w:val="Normlnweb"/>
        <w:shd w:val="clear" w:color="auto" w:fill="FFFFFF"/>
        <w:spacing w:before="240" w:beforeAutospacing="0" w:after="240" w:afterAutospacing="0"/>
        <w:rPr>
          <w:rFonts w:ascii="Arial" w:hAnsi="Arial" w:cs="Arial"/>
          <w:color w:val="666666"/>
        </w:rPr>
      </w:pPr>
      <w:r>
        <w:rPr>
          <w:rFonts w:ascii="Arial" w:hAnsi="Arial" w:cs="Arial"/>
          <w:color w:val="666666"/>
        </w:rPr>
        <w:t xml:space="preserve">     </w:t>
      </w:r>
    </w:p>
    <w:p w:rsidR="00067466" w:rsidRPr="00D70B33" w:rsidRDefault="00067466" w:rsidP="00D70B33">
      <w:pPr>
        <w:spacing w:line="360" w:lineRule="auto"/>
        <w:rPr>
          <w:rFonts w:ascii="Arial" w:hAnsi="Arial" w:cs="Arial"/>
          <w:sz w:val="28"/>
          <w:szCs w:val="28"/>
        </w:rPr>
      </w:pPr>
    </w:p>
    <w:sectPr w:rsidR="00067466" w:rsidRPr="00D70B33" w:rsidSect="00CA39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0B33"/>
    <w:rsid w:val="000443B1"/>
    <w:rsid w:val="00067466"/>
    <w:rsid w:val="000A38CA"/>
    <w:rsid w:val="00120D31"/>
    <w:rsid w:val="0017632D"/>
    <w:rsid w:val="00277E03"/>
    <w:rsid w:val="00575ACC"/>
    <w:rsid w:val="005848F9"/>
    <w:rsid w:val="00672640"/>
    <w:rsid w:val="0087524F"/>
    <w:rsid w:val="0094308C"/>
    <w:rsid w:val="00BA0392"/>
    <w:rsid w:val="00C0308B"/>
    <w:rsid w:val="00C06140"/>
    <w:rsid w:val="00CA39E3"/>
    <w:rsid w:val="00D70B33"/>
    <w:rsid w:val="00DA4A16"/>
    <w:rsid w:val="00F55C0A"/>
    <w:rsid w:val="00FF52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0B3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70B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70B33"/>
    <w:rPr>
      <w:b/>
      <w:bCs/>
    </w:rPr>
  </w:style>
  <w:style w:type="character" w:styleId="Zvraznn">
    <w:name w:val="Emphasis"/>
    <w:basedOn w:val="Standardnpsmoodstavce"/>
    <w:uiPriority w:val="20"/>
    <w:qFormat/>
    <w:rsid w:val="00D70B33"/>
    <w:rPr>
      <w:i/>
      <w:iCs/>
    </w:rPr>
  </w:style>
  <w:style w:type="paragraph" w:styleId="Textbubliny">
    <w:name w:val="Balloon Text"/>
    <w:basedOn w:val="Normln"/>
    <w:link w:val="TextbublinyChar"/>
    <w:uiPriority w:val="99"/>
    <w:semiHidden/>
    <w:unhideWhenUsed/>
    <w:rsid w:val="00C030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08B"/>
    <w:rPr>
      <w:rFonts w:ascii="Tahoma" w:hAnsi="Tahoma" w:cs="Tahoma"/>
      <w:sz w:val="16"/>
      <w:szCs w:val="16"/>
    </w:rPr>
  </w:style>
  <w:style w:type="character" w:styleId="Hypertextovodkaz">
    <w:name w:val="Hyperlink"/>
    <w:basedOn w:val="Standardnpsmoodstavce"/>
    <w:uiPriority w:val="99"/>
    <w:semiHidden/>
    <w:unhideWhenUsed/>
    <w:rsid w:val="00277E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Pages>
  <Words>896</Words>
  <Characters>5293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doubravovam</dc:creator>
  <cp:lastModifiedBy>doubravovam</cp:lastModifiedBy>
  <cp:revision>2</cp:revision>
  <dcterms:created xsi:type="dcterms:W3CDTF">2020-04-02T17:28:00Z</dcterms:created>
  <dcterms:modified xsi:type="dcterms:W3CDTF">2020-04-02T23:02:00Z</dcterms:modified>
</cp:coreProperties>
</file>